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78" w:rsidRPr="00881478" w:rsidRDefault="00881478" w:rsidP="0088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1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Doporučená literatura a zdroje informací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30"/>
        <w:gridCol w:w="930"/>
        <w:gridCol w:w="930"/>
        <w:gridCol w:w="930"/>
        <w:gridCol w:w="4497"/>
      </w:tblGrid>
      <w:tr w:rsidR="00881478" w:rsidRPr="00881478" w:rsidTr="00881478">
        <w:trPr>
          <w:tblCellSpacing w:w="15" w:type="dxa"/>
        </w:trPr>
        <w:tc>
          <w:tcPr>
            <w:tcW w:w="79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1" name="obrázek 1" descr="Mareček, Honza: Chemie pro čtyřletá gymnázia I.d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eček, Honza: Chemie pro čtyřletá gymnázia I.dí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17" name="obrázek 6" descr="Mareček, Honza: Chemie pro čtyřletá gymnázia II.d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eček, Honza: Chemie pro čtyřletá gymnázia II.dí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19" name="obrázek 11" descr="Mareček, Honza: Chemie pro čtyřletá gamnázia III.d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reček, Honza: Chemie pro čtyřletá gamnázia III.dí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20" name="obrázek 2" descr="http://gymtrichemie.ic.cz/foto_ucebnice/chemie_sbirka_prikla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ymtrichemie.ic.cz/foto_ucebnice/chemie_sbirka_prikla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22" name="obrázek 7" descr="http://gymtrichemie.ic.cz/foto_ucebnice/chemie_nazvoslovi_org_slouce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ymtrichemie.ic.cz/foto_ucebnice/chemie_nazvoslovi_org_slouce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24" name="obrázek 12" descr="Vohlídal a kolektiv:Chemické tabul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ohlídal a kolektiv:Chemické tabul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25" name="obrázek 3" descr="Vacík a kolektiv: Chemie proI.ročník gymnázi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cík a kolektiv: Chemie proI.ročník gymnázi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26" name="obrázek 8" descr="Pacák, Čipera: Chemie pro II.ročník gymnázi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cák, Čipera: Chemie pro II.ročník gymnázi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31" name="obrázek 13" descr="Čárský a kolektiv: Chemie pro III.ročník gymnázi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Čárský a kolektiv: Chemie pro III.ročník gymnázi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79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37" name="obrázek 4" descr="Čipera a kolektiv: Seminář a cvičení z chemie pro IV.ročník gymnázi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ipera a kolektiv: Seminář a cvičení z chemie pro IV.ročník gymnázi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40" name="obrázek 9" descr="kolektiv autorů: Přehled středoškolské che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lektiv autorů: Přehled středoškolské che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39" name="obrázek 5" descr="Pacák: Stručné základy organické che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cák: Stručné základy organické che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23875" cy="762000"/>
                  <wp:effectExtent l="19050" t="0" r="9525" b="0"/>
                  <wp:docPr id="38" name="obrázek 10" descr="Vodrážka: Biochemie pro studenty středních škol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odrážka: Biochemie pro studenty středních škol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79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5" w:type="dxa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881478" w:rsidRPr="00881478" w:rsidRDefault="00881478" w:rsidP="008814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Mareček, A., Honza, J.: Chemie pro čtyřletá </w:t>
            </w:r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gymnázia I.díl</w:t>
            </w:r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Nakladatelství Proton, Brno, 1997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Mareček, A., Honza, J.: Chemie pro čtyřletá gymnázia </w:t>
            </w:r>
            <w:proofErr w:type="spellStart"/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II.díl</w:t>
            </w:r>
            <w:proofErr w:type="spellEnd"/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Nakladatelství Proton, Brno, 1997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Mareček, A., Honza, J.: Chemie pro čtyřletá gymnázia </w:t>
            </w:r>
            <w:proofErr w:type="spellStart"/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III.díl</w:t>
            </w:r>
            <w:proofErr w:type="spellEnd"/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Nakladatelství Proton, Brno, 1997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Mareček, A., Honza, J.: Chemie sbírka příkladů, Nakladatelství Proton, Brno, 2001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Mareček, A., Honza, J.: Chemie názvosloví organických sloučenin, Nakladatelství Proton, Brno, 2004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Vohlídal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J., a kolektiv: Chemické tabulky, SNTL, Praha, 1985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Vacík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J., a kolektiv: Chemie </w:t>
            </w:r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I.ročník</w:t>
            </w:r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gymnázií, SPN, Praha, 1990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Pacák, </w:t>
            </w:r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J.,Čipera</w:t>
            </w:r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J.: </w:t>
            </w: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Chmie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</w:t>
            </w:r>
            <w:proofErr w:type="spellStart"/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II.ročník</w:t>
            </w:r>
            <w:proofErr w:type="spellEnd"/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gymnázií, SPN, Praha, 1990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Čárský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J., a kolektiv: Chemie pro </w:t>
            </w:r>
            <w:proofErr w:type="spellStart"/>
            <w:proofErr w:type="gram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</w:t>
            </w: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.ročník</w:t>
            </w:r>
            <w:proofErr w:type="spellEnd"/>
            <w:proofErr w:type="gram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gymnázií, SPN, Praha, 1986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Čipera, J., a kolektiv: Seminář a cvičení z chemie </w:t>
            </w: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proIV.ročník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gymnázií, SPN, Praha, 1989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Vacík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J., a kolektiv: Přehled středoškolské chemie, SPN, Praha, 1995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Pacák, J.: Stručné základy organické chemie, SNTL, Praha, 1978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Vodrážka, Z.: Biochemie, Nakladatelství </w:t>
            </w: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Scientia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Praha, 1998</w:t>
            </w:r>
          </w:p>
        </w:tc>
      </w:tr>
      <w:tr w:rsidR="00881478" w:rsidRPr="00881478" w:rsidTr="008814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478" w:rsidRPr="00881478" w:rsidRDefault="00881478" w:rsidP="0088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Vacík</w:t>
            </w:r>
            <w:proofErr w:type="spellEnd"/>
            <w:r w:rsidRPr="0088147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J.: Obecná chemie, SPN, Praha, 1986</w:t>
            </w:r>
          </w:p>
        </w:tc>
      </w:tr>
    </w:tbl>
    <w:p w:rsidR="0085647D" w:rsidRDefault="0085647D"/>
    <w:sectPr w:rsidR="0085647D" w:rsidSect="008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478"/>
    <w:rsid w:val="0085647D"/>
    <w:rsid w:val="0088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4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999</Characters>
  <Application>Microsoft Office Word</Application>
  <DocSecurity>0</DocSecurity>
  <Lines>8</Lines>
  <Paragraphs>2</Paragraphs>
  <ScaleCrop>false</ScaleCrop>
  <Company>Gymnázium Třinec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Kočí</dc:creator>
  <cp:keywords/>
  <dc:description/>
  <cp:lastModifiedBy>Tomáš Kočí</cp:lastModifiedBy>
  <cp:revision>1</cp:revision>
  <dcterms:created xsi:type="dcterms:W3CDTF">2012-10-12T07:18:00Z</dcterms:created>
  <dcterms:modified xsi:type="dcterms:W3CDTF">2012-10-12T07:24:00Z</dcterms:modified>
</cp:coreProperties>
</file>